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AFF" w:rsidRDefault="00A01AFF">
      <w:bookmarkStart w:id="0" w:name="_GoBack"/>
      <w:r>
        <w:t xml:space="preserve">Mi nombre es Victoria, tengo 26 años y vivo en la ciudad de Sauce (Canelones). Me he formado en artes y educación, estudios formales cursados en la Escuela Nacional de Bellas Artes e Instituto de Formación Docente en Pando, así como también participé </w:t>
      </w:r>
      <w:r w:rsidR="00162233">
        <w:t xml:space="preserve">en el programa de formación y trabajo de Fundación </w:t>
      </w:r>
      <w:proofErr w:type="spellStart"/>
      <w:r w:rsidR="00162233">
        <w:t>Forge</w:t>
      </w:r>
      <w:proofErr w:type="spellEnd"/>
      <w:r w:rsidR="00162233">
        <w:t xml:space="preserve"> Uruguay en 2012, 2013 y 2014, </w:t>
      </w:r>
      <w:r>
        <w:t>en el Encuentro Regional de Estudiantes de Arte (ENREDA) en 2014</w:t>
      </w:r>
      <w:r w:rsidR="00A30971">
        <w:t>, Escuela Uruguaya de Fotografía y Video en 2014 y 2015</w:t>
      </w:r>
      <w:r w:rsidR="00162233">
        <w:t xml:space="preserve"> </w:t>
      </w:r>
      <w:proofErr w:type="spellStart"/>
      <w:r w:rsidR="00162233">
        <w:t>y</w:t>
      </w:r>
      <w:proofErr w:type="spellEnd"/>
      <w:r>
        <w:t xml:space="preserve"> </w:t>
      </w:r>
      <w:r>
        <w:t>en el programa “Arte en el siglo XXI” dictado por la Universidad Autónoma de Barcelona</w:t>
      </w:r>
      <w:r>
        <w:t xml:space="preserve"> en 2016</w:t>
      </w:r>
      <w:r w:rsidR="00162233">
        <w:t xml:space="preserve">. El Proyecto del que les voy a contar a continuación lo apliqué en el año 2020 en la ciudad donde vivo, el cual llevé adelante durante ese año en el Centro Cultural Escaparate. </w:t>
      </w:r>
      <w:r w:rsidR="00A30971">
        <w:t>S</w:t>
      </w:r>
      <w:r w:rsidR="00162233">
        <w:t xml:space="preserve">e trata de la generación de </w:t>
      </w:r>
      <w:r w:rsidR="00A30971">
        <w:t>experiencia</w:t>
      </w:r>
      <w:r w:rsidR="00162233">
        <w:t xml:space="preserve"> </w:t>
      </w:r>
      <w:r w:rsidR="00A30971">
        <w:t>en el uso</w:t>
      </w:r>
      <w:r w:rsidR="00162233">
        <w:t xml:space="preserve"> de las herramientas del dibujo en un espacio compartido con los elementos necesarios para el proceso. A éste espacio lo llamo taller de creación, donde puedan participar aquellas personas interesadas en </w:t>
      </w:r>
      <w:r w:rsidR="00A30971">
        <w:t>desarrollarse</w:t>
      </w:r>
      <w:r w:rsidR="00162233">
        <w:t xml:space="preserve"> en el área del dibujo y la comunicación visual, allí </w:t>
      </w:r>
      <w:r w:rsidR="00EB09BE">
        <w:t xml:space="preserve">transitaremos por el conocimiento de las diferentes herramientas técnicas y materiales para luego dar forma a nuestros propios proyectos a crear. Se trabajará en base a una idea o escena a transmitir y en el proceso de creación se buscarán las alternativas que den sentido para lograr que nuestro mensaje se vea lo más completo posible para el ojo crítico de quien lo está creando. La herramienta fundamental </w:t>
      </w:r>
      <w:r w:rsidR="00A30971">
        <w:t xml:space="preserve">va a ser el lápiz, </w:t>
      </w:r>
      <w:r w:rsidR="00EB09BE">
        <w:t xml:space="preserve">encontraremos las formas de representación, trabajaremos forma, perspectiva, proporción, estructura, luz, sombra y color, entre otros. Conoceremos contextos históricos y técnicas de algunos pintores nacionales y del mundo. En un mundo en constante cambio creo fundamental promover el desarrollo de la cultura y el reconocimiento del trabajo de otros </w:t>
      </w:r>
      <w:r w:rsidR="00A30971">
        <w:t xml:space="preserve">dibujantes compartiendo los procesos de creación. </w:t>
      </w:r>
      <w:bookmarkEnd w:id="0"/>
    </w:p>
    <w:sectPr w:rsidR="00A01AF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AFF"/>
    <w:rsid w:val="00162233"/>
    <w:rsid w:val="0082708F"/>
    <w:rsid w:val="00A01AFF"/>
    <w:rsid w:val="00A30971"/>
    <w:rsid w:val="00EB09BE"/>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U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289</Words>
  <Characters>1593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2021-10-24T20:03:00Z</dcterms:created>
  <dcterms:modified xsi:type="dcterms:W3CDTF">2021-10-24T20:42:00Z</dcterms:modified>
</cp:coreProperties>
</file>